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AF" w:rsidRPr="004445F6" w:rsidRDefault="007E42FA" w:rsidP="007E42FA">
      <w:pPr>
        <w:pStyle w:val="a4"/>
        <w:ind w:firstLine="708"/>
        <w:rPr>
          <w:rFonts w:ascii="Times New Roman" w:hAnsi="Times New Roman"/>
          <w:b/>
          <w:sz w:val="24"/>
          <w:szCs w:val="24"/>
          <w:lang w:val="kk-KZ"/>
        </w:rPr>
      </w:pPr>
      <w:r w:rsidRPr="004445F6">
        <w:rPr>
          <w:rFonts w:ascii="Times New Roman" w:hAnsi="Times New Roman"/>
          <w:b/>
          <w:sz w:val="24"/>
          <w:szCs w:val="24"/>
        </w:rPr>
        <w:t>Формуляр для размещения УМКД «</w:t>
      </w:r>
      <w:r w:rsidR="000122BF">
        <w:rPr>
          <w:rFonts w:ascii="Times New Roman" w:hAnsi="Times New Roman"/>
          <w:b/>
          <w:sz w:val="24"/>
          <w:szCs w:val="24"/>
          <w:lang w:val="kk-KZ"/>
        </w:rPr>
        <w:t>Ет</w:t>
      </w:r>
      <w:r w:rsidR="008B14A7">
        <w:rPr>
          <w:rFonts w:ascii="Times New Roman" w:hAnsi="Times New Roman"/>
          <w:b/>
          <w:sz w:val="24"/>
          <w:szCs w:val="24"/>
          <w:lang w:val="kk-KZ"/>
        </w:rPr>
        <w:t xml:space="preserve"> өнімдерінің биотехнологиясы</w:t>
      </w:r>
      <w:r w:rsidRPr="004445F6">
        <w:rPr>
          <w:rFonts w:ascii="Times New Roman" w:hAnsi="Times New Roman"/>
          <w:b/>
          <w:sz w:val="24"/>
          <w:szCs w:val="24"/>
        </w:rPr>
        <w:t>»</w:t>
      </w:r>
      <w:r w:rsidRPr="004445F6">
        <w:rPr>
          <w:rFonts w:ascii="Times New Roman" w:hAnsi="Times New Roman"/>
          <w:b/>
          <w:sz w:val="24"/>
          <w:szCs w:val="24"/>
          <w:lang w:val="kk-KZ"/>
        </w:rPr>
        <w:t xml:space="preserve"> в электронной библиотеке</w:t>
      </w:r>
    </w:p>
    <w:tbl>
      <w:tblPr>
        <w:tblpPr w:leftFromText="180" w:rightFromText="180" w:vertAnchor="page" w:horzAnchor="margin" w:tblpX="108" w:tblpY="2311"/>
        <w:tblW w:w="9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5177"/>
      </w:tblGrid>
      <w:tr w:rsidR="007E42FA" w:rsidRPr="004445F6" w:rsidTr="009026A1">
        <w:trPr>
          <w:trHeight w:val="416"/>
        </w:trPr>
        <w:tc>
          <w:tcPr>
            <w:tcW w:w="4219" w:type="dxa"/>
          </w:tcPr>
          <w:p w:rsidR="007E42FA" w:rsidRPr="004445F6" w:rsidRDefault="007E42FA" w:rsidP="007E42FA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</w:rPr>
              <w:t>Авторы</w:t>
            </w:r>
          </w:p>
        </w:tc>
        <w:tc>
          <w:tcPr>
            <w:tcW w:w="5177" w:type="dxa"/>
          </w:tcPr>
          <w:p w:rsidR="007E42FA" w:rsidRPr="004445F6" w:rsidRDefault="000122BF" w:rsidP="000122BF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Аубакиров </w:t>
            </w:r>
            <w:r w:rsidR="008B14A7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7E42FA" w:rsidRPr="004445F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К.</w:t>
            </w:r>
          </w:p>
        </w:tc>
      </w:tr>
      <w:tr w:rsidR="007E42FA" w:rsidRPr="004445F6" w:rsidTr="009026A1">
        <w:trPr>
          <w:trHeight w:val="416"/>
        </w:trPr>
        <w:tc>
          <w:tcPr>
            <w:tcW w:w="4219" w:type="dxa"/>
          </w:tcPr>
          <w:p w:rsidR="007E42FA" w:rsidRPr="004445F6" w:rsidRDefault="007E42FA" w:rsidP="007E42FA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177" w:type="dxa"/>
          </w:tcPr>
          <w:p w:rsidR="007E42FA" w:rsidRPr="008B14A7" w:rsidRDefault="000122BF" w:rsidP="007E42FA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Ет</w:t>
            </w:r>
            <w:r w:rsidR="008B14A7" w:rsidRPr="008B14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өнімдерінің биотехнологиясы</w:t>
            </w:r>
          </w:p>
        </w:tc>
      </w:tr>
      <w:tr w:rsidR="007E42FA" w:rsidRPr="004445F6" w:rsidTr="009026A1">
        <w:trPr>
          <w:trHeight w:val="497"/>
        </w:trPr>
        <w:tc>
          <w:tcPr>
            <w:tcW w:w="4219" w:type="dxa"/>
          </w:tcPr>
          <w:p w:rsidR="007E42FA" w:rsidRPr="004445F6" w:rsidRDefault="007E42FA" w:rsidP="009026A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Сведения, относящиеся к заглавию:</w:t>
            </w:r>
          </w:p>
        </w:tc>
        <w:tc>
          <w:tcPr>
            <w:tcW w:w="5177" w:type="dxa"/>
          </w:tcPr>
          <w:p w:rsidR="007E42FA" w:rsidRPr="00B76F89" w:rsidRDefault="00B76F89" w:rsidP="007E42FA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Пәннің оқу әдістемелік кешені </w:t>
            </w:r>
          </w:p>
        </w:tc>
      </w:tr>
      <w:tr w:rsidR="009026A1" w:rsidRPr="004445F6" w:rsidTr="009026A1">
        <w:trPr>
          <w:trHeight w:val="280"/>
        </w:trPr>
        <w:tc>
          <w:tcPr>
            <w:tcW w:w="4219" w:type="dxa"/>
          </w:tcPr>
          <w:p w:rsidR="009026A1" w:rsidRPr="004445F6" w:rsidRDefault="009026A1" w:rsidP="009026A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</w:rPr>
              <w:t>Язык текста</w:t>
            </w:r>
          </w:p>
        </w:tc>
        <w:tc>
          <w:tcPr>
            <w:tcW w:w="5177" w:type="dxa"/>
          </w:tcPr>
          <w:p w:rsidR="009026A1" w:rsidRPr="004445F6" w:rsidRDefault="009026A1" w:rsidP="007E42FA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9026A1" w:rsidRPr="004445F6" w:rsidTr="009026A1">
        <w:trPr>
          <w:trHeight w:val="229"/>
        </w:trPr>
        <w:tc>
          <w:tcPr>
            <w:tcW w:w="4219" w:type="dxa"/>
          </w:tcPr>
          <w:p w:rsidR="009026A1" w:rsidRPr="004445F6" w:rsidRDefault="009026A1" w:rsidP="009026A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</w:t>
            </w:r>
          </w:p>
        </w:tc>
        <w:tc>
          <w:tcPr>
            <w:tcW w:w="5177" w:type="dxa"/>
          </w:tcPr>
          <w:p w:rsidR="009026A1" w:rsidRPr="004445F6" w:rsidRDefault="009026A1" w:rsidP="007E42FA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sz w:val="24"/>
                <w:szCs w:val="24"/>
                <w:lang w:val="kk-KZ"/>
              </w:rPr>
              <w:t>Қостанай</w:t>
            </w:r>
          </w:p>
        </w:tc>
      </w:tr>
      <w:tr w:rsidR="009026A1" w:rsidRPr="004445F6" w:rsidTr="009026A1">
        <w:trPr>
          <w:trHeight w:val="332"/>
        </w:trPr>
        <w:tc>
          <w:tcPr>
            <w:tcW w:w="4219" w:type="dxa"/>
          </w:tcPr>
          <w:p w:rsidR="009026A1" w:rsidRPr="004445F6" w:rsidRDefault="009026A1" w:rsidP="009026A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</w:t>
            </w:r>
            <w:r w:rsidRPr="004445F6">
              <w:rPr>
                <w:rFonts w:ascii="Times New Roman" w:hAnsi="Times New Roman"/>
                <w:b/>
                <w:sz w:val="24"/>
                <w:szCs w:val="24"/>
              </w:rPr>
              <w:t>здательство</w:t>
            </w:r>
          </w:p>
        </w:tc>
        <w:tc>
          <w:tcPr>
            <w:tcW w:w="5177" w:type="dxa"/>
          </w:tcPr>
          <w:p w:rsidR="009026A1" w:rsidRPr="004445F6" w:rsidRDefault="009026A1" w:rsidP="007E42FA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9026A1" w:rsidRPr="004445F6" w:rsidTr="009026A1">
        <w:trPr>
          <w:trHeight w:val="497"/>
        </w:trPr>
        <w:tc>
          <w:tcPr>
            <w:tcW w:w="4219" w:type="dxa"/>
          </w:tcPr>
          <w:p w:rsidR="009026A1" w:rsidRPr="004445F6" w:rsidRDefault="009026A1" w:rsidP="009026A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5177" w:type="dxa"/>
          </w:tcPr>
          <w:p w:rsidR="009026A1" w:rsidRPr="004445F6" w:rsidRDefault="009026A1" w:rsidP="007E42FA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</w:p>
        </w:tc>
      </w:tr>
      <w:tr w:rsidR="007E42FA" w:rsidRPr="0017125D" w:rsidTr="009026A1">
        <w:trPr>
          <w:trHeight w:val="1530"/>
        </w:trPr>
        <w:tc>
          <w:tcPr>
            <w:tcW w:w="4219" w:type="dxa"/>
          </w:tcPr>
          <w:p w:rsidR="007E42FA" w:rsidRPr="004445F6" w:rsidRDefault="009026A1" w:rsidP="009026A1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Pr="004445F6">
              <w:rPr>
                <w:rFonts w:ascii="Times New Roman" w:hAnsi="Times New Roman"/>
                <w:b/>
                <w:sz w:val="24"/>
                <w:szCs w:val="24"/>
              </w:rPr>
              <w:t>ннотация</w:t>
            </w:r>
          </w:p>
        </w:tc>
        <w:tc>
          <w:tcPr>
            <w:tcW w:w="5177" w:type="dxa"/>
          </w:tcPr>
          <w:p w:rsidR="009026A1" w:rsidRPr="004445F6" w:rsidRDefault="000122BF" w:rsidP="009026A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Ет</w:t>
            </w:r>
            <w:r w:rsidR="008B14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өнімдерінің биотехнологиясы</w:t>
            </w:r>
            <w:r w:rsidR="009026A1" w:rsidRPr="004445F6">
              <w:rPr>
                <w:rFonts w:ascii="Times New Roman" w:hAnsi="Times New Roman"/>
                <w:sz w:val="24"/>
                <w:szCs w:val="24"/>
                <w:lang w:val="kk-KZ"/>
              </w:rPr>
              <w:t>пәнінің оқу әдістемелік кешені пәнді игеру үшін келесідей құжаттардан тұрады: сил</w:t>
            </w:r>
            <w:r w:rsidR="0017125D">
              <w:rPr>
                <w:rFonts w:ascii="Times New Roman" w:hAnsi="Times New Roman"/>
                <w:sz w:val="24"/>
                <w:szCs w:val="24"/>
                <w:lang w:val="kk-KZ"/>
              </w:rPr>
              <w:t>лабу</w:t>
            </w:r>
            <w:r w:rsidR="009026A1" w:rsidRPr="004445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с, дәріс кешені, тәжірибелік сабақтар жоспары, </w:t>
            </w:r>
            <w:r w:rsidR="009A0286" w:rsidRPr="004445F6">
              <w:rPr>
                <w:rFonts w:ascii="Times New Roman" w:hAnsi="Times New Roman"/>
                <w:sz w:val="24"/>
                <w:szCs w:val="24"/>
                <w:lang w:val="kk-KZ"/>
              </w:rPr>
              <w:t>тәжірибелік сабақтарды орындауға арналған әдістемелер, білім алушылардың жетістігін бағалайтын тест тапсырмалары.</w:t>
            </w:r>
          </w:p>
          <w:p w:rsidR="007E42FA" w:rsidRPr="004445F6" w:rsidRDefault="000122BF" w:rsidP="000122B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</w:t>
            </w:r>
            <w:r w:rsidR="00B76F89">
              <w:rPr>
                <w:rFonts w:ascii="Times New Roman" w:hAnsi="Times New Roman"/>
                <w:sz w:val="24"/>
                <w:szCs w:val="24"/>
                <w:lang w:val="kk-KZ"/>
              </w:rPr>
              <w:t>5В0701</w:t>
            </w:r>
            <w:r w:rsidR="00B76F89" w:rsidRPr="004445F6">
              <w:rPr>
                <w:rFonts w:ascii="Times New Roman" w:hAnsi="Times New Roman"/>
                <w:sz w:val="24"/>
                <w:szCs w:val="24"/>
                <w:lang w:val="kk-KZ"/>
              </w:rPr>
              <w:t>00-</w:t>
            </w:r>
            <w:r w:rsidR="00B76F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Биотехнология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A0286" w:rsidRPr="004445F6">
              <w:rPr>
                <w:rFonts w:ascii="Times New Roman" w:hAnsi="Times New Roman"/>
                <w:sz w:val="24"/>
                <w:szCs w:val="24"/>
                <w:lang w:val="kk-KZ"/>
              </w:rPr>
              <w:t>мамандығының студенттеріне арналған</w:t>
            </w:r>
          </w:p>
        </w:tc>
      </w:tr>
      <w:tr w:rsidR="009A0286" w:rsidRPr="004445F6" w:rsidTr="009A0286">
        <w:trPr>
          <w:trHeight w:val="281"/>
        </w:trPr>
        <w:tc>
          <w:tcPr>
            <w:tcW w:w="4219" w:type="dxa"/>
          </w:tcPr>
          <w:p w:rsidR="009A0286" w:rsidRPr="004445F6" w:rsidRDefault="009A0286" w:rsidP="009A0286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177" w:type="dxa"/>
          </w:tcPr>
          <w:p w:rsidR="009A0286" w:rsidRPr="004445F6" w:rsidRDefault="000122BF" w:rsidP="008B14A7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Ет</w:t>
            </w:r>
            <w:r w:rsidR="008B14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микроағзалар</w:t>
            </w:r>
          </w:p>
        </w:tc>
      </w:tr>
      <w:tr w:rsidR="009A0286" w:rsidRPr="004445F6" w:rsidTr="009A0286">
        <w:trPr>
          <w:trHeight w:val="371"/>
        </w:trPr>
        <w:tc>
          <w:tcPr>
            <w:tcW w:w="4219" w:type="dxa"/>
          </w:tcPr>
          <w:p w:rsidR="009A0286" w:rsidRPr="004445F6" w:rsidRDefault="009A0286" w:rsidP="009026A1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Предметная рубрика</w:t>
            </w:r>
          </w:p>
        </w:tc>
        <w:tc>
          <w:tcPr>
            <w:tcW w:w="5177" w:type="dxa"/>
          </w:tcPr>
          <w:p w:rsidR="009A0286" w:rsidRPr="004445F6" w:rsidRDefault="000122BF" w:rsidP="009026A1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Ет</w:t>
            </w:r>
            <w:r w:rsidR="008B14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өнімдерін өңдеу </w:t>
            </w:r>
          </w:p>
        </w:tc>
      </w:tr>
      <w:tr w:rsidR="009A0286" w:rsidRPr="004445F6" w:rsidTr="009A0286">
        <w:trPr>
          <w:trHeight w:val="278"/>
        </w:trPr>
        <w:tc>
          <w:tcPr>
            <w:tcW w:w="4219" w:type="dxa"/>
          </w:tcPr>
          <w:p w:rsidR="009A0286" w:rsidRPr="004445F6" w:rsidRDefault="009A0286" w:rsidP="009026A1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177" w:type="dxa"/>
          </w:tcPr>
          <w:p w:rsidR="009A0286" w:rsidRPr="00280E28" w:rsidRDefault="008B14A7" w:rsidP="009026A1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637:60</w:t>
            </w:r>
          </w:p>
        </w:tc>
      </w:tr>
      <w:tr w:rsidR="009A0286" w:rsidRPr="004445F6" w:rsidTr="009A0286">
        <w:trPr>
          <w:trHeight w:val="225"/>
        </w:trPr>
        <w:tc>
          <w:tcPr>
            <w:tcW w:w="4219" w:type="dxa"/>
          </w:tcPr>
          <w:p w:rsidR="009A0286" w:rsidRDefault="009A0286" w:rsidP="009026A1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  <w:p w:rsidR="00280E28" w:rsidRPr="00280E28" w:rsidRDefault="008B14A7" w:rsidP="009026A1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 64</w:t>
            </w:r>
          </w:p>
        </w:tc>
        <w:tc>
          <w:tcPr>
            <w:tcW w:w="5177" w:type="dxa"/>
          </w:tcPr>
          <w:p w:rsidR="009A0286" w:rsidRPr="004445F6" w:rsidRDefault="008B14A7" w:rsidP="009026A1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36.92+36.95</w:t>
            </w:r>
          </w:p>
        </w:tc>
      </w:tr>
      <w:tr w:rsidR="007E42FA" w:rsidRPr="004445F6" w:rsidTr="0017125D">
        <w:trPr>
          <w:trHeight w:val="263"/>
        </w:trPr>
        <w:tc>
          <w:tcPr>
            <w:tcW w:w="4219" w:type="dxa"/>
          </w:tcPr>
          <w:p w:rsidR="007E42FA" w:rsidRPr="004445F6" w:rsidRDefault="009A0286" w:rsidP="007E42FA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177" w:type="dxa"/>
          </w:tcPr>
          <w:p w:rsidR="007E42FA" w:rsidRPr="004445F6" w:rsidRDefault="00B76F89" w:rsidP="00B76F89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5В0701</w:t>
            </w:r>
            <w:r w:rsidR="000122BF" w:rsidRPr="004445F6">
              <w:rPr>
                <w:rFonts w:ascii="Times New Roman" w:hAnsi="Times New Roman"/>
                <w:sz w:val="24"/>
                <w:szCs w:val="24"/>
                <w:lang w:val="kk-KZ"/>
              </w:rPr>
              <w:t>00-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Биотехнология</w:t>
            </w:r>
          </w:p>
        </w:tc>
      </w:tr>
      <w:tr w:rsidR="007E42FA" w:rsidRPr="004445F6" w:rsidTr="009026A1">
        <w:trPr>
          <w:trHeight w:val="376"/>
        </w:trPr>
        <w:tc>
          <w:tcPr>
            <w:tcW w:w="4219" w:type="dxa"/>
          </w:tcPr>
          <w:p w:rsidR="007E42FA" w:rsidRPr="004445F6" w:rsidRDefault="009A0286" w:rsidP="007E42FA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Факультет</w:t>
            </w:r>
          </w:p>
        </w:tc>
        <w:tc>
          <w:tcPr>
            <w:tcW w:w="5177" w:type="dxa"/>
          </w:tcPr>
          <w:p w:rsidR="007E42FA" w:rsidRPr="004445F6" w:rsidRDefault="009A0286" w:rsidP="007E42FA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sz w:val="24"/>
                <w:szCs w:val="24"/>
                <w:lang w:val="kk-KZ"/>
              </w:rPr>
              <w:t>В және МШТФ</w:t>
            </w:r>
          </w:p>
        </w:tc>
      </w:tr>
    </w:tbl>
    <w:p w:rsidR="007E42FA" w:rsidRDefault="007E42FA" w:rsidP="007E4FF0">
      <w:pPr>
        <w:pStyle w:val="a4"/>
        <w:rPr>
          <w:rFonts w:ascii="Times New Roman" w:hAnsi="Times New Roman"/>
          <w:b/>
          <w:sz w:val="28"/>
          <w:szCs w:val="28"/>
          <w:lang w:val="kk-KZ"/>
        </w:rPr>
      </w:pPr>
    </w:p>
    <w:p w:rsidR="007E42FA" w:rsidRDefault="007E42FA" w:rsidP="007E4FF0">
      <w:pPr>
        <w:pStyle w:val="a4"/>
        <w:rPr>
          <w:rFonts w:ascii="Times New Roman" w:hAnsi="Times New Roman"/>
          <w:b/>
          <w:sz w:val="28"/>
          <w:szCs w:val="28"/>
          <w:lang w:val="kk-KZ"/>
        </w:rPr>
      </w:pPr>
    </w:p>
    <w:p w:rsidR="004445F6" w:rsidRDefault="004445F6" w:rsidP="007E4FF0">
      <w:pPr>
        <w:pStyle w:val="a4"/>
        <w:rPr>
          <w:rFonts w:ascii="Times New Roman" w:hAnsi="Times New Roman"/>
          <w:b/>
          <w:sz w:val="28"/>
          <w:szCs w:val="28"/>
          <w:lang w:val="kk-KZ"/>
        </w:rPr>
      </w:pPr>
    </w:p>
    <w:p w:rsidR="00F967AF" w:rsidRPr="004445F6" w:rsidRDefault="00F967AF" w:rsidP="009A0286">
      <w:pPr>
        <w:pStyle w:val="a4"/>
        <w:jc w:val="center"/>
        <w:rPr>
          <w:rFonts w:ascii="Times New Roman" w:hAnsi="Times New Roman"/>
          <w:b/>
          <w:sz w:val="24"/>
          <w:szCs w:val="26"/>
          <w:lang w:val="kk-KZ"/>
        </w:rPr>
      </w:pPr>
      <w:r w:rsidRPr="004445F6">
        <w:rPr>
          <w:rFonts w:ascii="Times New Roman" w:hAnsi="Times New Roman"/>
          <w:b/>
          <w:sz w:val="24"/>
          <w:szCs w:val="26"/>
        </w:rPr>
        <w:t>Справка о размещении учебно-методических работ в электронной библиотеке</w:t>
      </w:r>
    </w:p>
    <w:p w:rsidR="009A0286" w:rsidRPr="004445F6" w:rsidRDefault="009A0286" w:rsidP="007E4FF0">
      <w:pPr>
        <w:pStyle w:val="a4"/>
        <w:rPr>
          <w:rFonts w:ascii="Times New Roman" w:hAnsi="Times New Roman"/>
          <w:b/>
          <w:sz w:val="24"/>
          <w:szCs w:val="26"/>
          <w:lang w:val="kk-KZ"/>
        </w:rPr>
      </w:pPr>
    </w:p>
    <w:p w:rsidR="007E4FF0" w:rsidRPr="004445F6" w:rsidRDefault="00F967AF" w:rsidP="004147CF">
      <w:pPr>
        <w:pStyle w:val="a4"/>
        <w:rPr>
          <w:rFonts w:ascii="Times New Roman" w:hAnsi="Times New Roman"/>
          <w:sz w:val="24"/>
          <w:szCs w:val="26"/>
          <w:lang w:val="kk-KZ"/>
        </w:rPr>
      </w:pPr>
      <w:r w:rsidRPr="004445F6">
        <w:rPr>
          <w:rFonts w:ascii="Times New Roman" w:hAnsi="Times New Roman"/>
          <w:b/>
          <w:i/>
          <w:sz w:val="24"/>
          <w:szCs w:val="26"/>
        </w:rPr>
        <w:t>Название работы</w:t>
      </w:r>
      <w:r w:rsidR="009A0286" w:rsidRPr="004445F6">
        <w:rPr>
          <w:rFonts w:ascii="Times New Roman" w:hAnsi="Times New Roman"/>
          <w:sz w:val="24"/>
          <w:szCs w:val="26"/>
          <w:lang w:val="kk-KZ"/>
        </w:rPr>
        <w:t xml:space="preserve">  УМКД «</w:t>
      </w:r>
      <w:r w:rsidR="000122BF">
        <w:rPr>
          <w:rFonts w:ascii="Times New Roman" w:hAnsi="Times New Roman"/>
          <w:sz w:val="24"/>
          <w:szCs w:val="24"/>
          <w:lang w:val="kk-KZ"/>
        </w:rPr>
        <w:t>Ет</w:t>
      </w:r>
      <w:r w:rsidR="008B14A7" w:rsidRPr="008B14A7">
        <w:rPr>
          <w:rFonts w:ascii="Times New Roman" w:hAnsi="Times New Roman"/>
          <w:sz w:val="24"/>
          <w:szCs w:val="24"/>
          <w:lang w:val="kk-KZ"/>
        </w:rPr>
        <w:t xml:space="preserve"> өнімдерінің биотехнологиясы</w:t>
      </w:r>
      <w:r w:rsidR="009A0286" w:rsidRPr="004445F6">
        <w:rPr>
          <w:rFonts w:ascii="Times New Roman" w:hAnsi="Times New Roman"/>
          <w:sz w:val="24"/>
          <w:szCs w:val="26"/>
          <w:lang w:val="kk-KZ"/>
        </w:rPr>
        <w:t>»</w:t>
      </w:r>
    </w:p>
    <w:p w:rsidR="009A0286" w:rsidRPr="004445F6" w:rsidRDefault="009A0286" w:rsidP="004147CF">
      <w:pPr>
        <w:pStyle w:val="a4"/>
        <w:rPr>
          <w:rFonts w:ascii="Times New Roman" w:hAnsi="Times New Roman"/>
          <w:sz w:val="24"/>
          <w:szCs w:val="26"/>
          <w:lang w:val="kk-KZ"/>
        </w:rPr>
      </w:pPr>
    </w:p>
    <w:p w:rsidR="00F967AF" w:rsidRPr="004445F6" w:rsidRDefault="00F967AF" w:rsidP="007E4FF0">
      <w:pPr>
        <w:pStyle w:val="a4"/>
        <w:rPr>
          <w:rFonts w:ascii="Times New Roman" w:hAnsi="Times New Roman"/>
          <w:sz w:val="24"/>
          <w:szCs w:val="26"/>
          <w:lang w:val="kk-KZ"/>
        </w:rPr>
      </w:pPr>
      <w:r w:rsidRPr="004445F6">
        <w:rPr>
          <w:rFonts w:ascii="Times New Roman" w:hAnsi="Times New Roman"/>
          <w:b/>
          <w:i/>
          <w:sz w:val="24"/>
          <w:szCs w:val="26"/>
        </w:rPr>
        <w:t>Ф.И.О. автора:</w:t>
      </w:r>
      <w:bookmarkStart w:id="0" w:name="_GoBack"/>
      <w:bookmarkEnd w:id="0"/>
      <w:r w:rsidR="000122BF" w:rsidRPr="000122B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122BF">
        <w:rPr>
          <w:rFonts w:ascii="Times New Roman" w:hAnsi="Times New Roman"/>
          <w:sz w:val="24"/>
          <w:szCs w:val="24"/>
          <w:lang w:val="kk-KZ"/>
        </w:rPr>
        <w:t>Аубакиров Ж</w:t>
      </w:r>
      <w:r w:rsidR="000122BF" w:rsidRPr="004445F6">
        <w:rPr>
          <w:rFonts w:ascii="Times New Roman" w:hAnsi="Times New Roman"/>
          <w:sz w:val="24"/>
          <w:szCs w:val="24"/>
          <w:lang w:val="kk-KZ"/>
        </w:rPr>
        <w:t>.</w:t>
      </w:r>
      <w:r w:rsidR="000122BF">
        <w:rPr>
          <w:rFonts w:ascii="Times New Roman" w:hAnsi="Times New Roman"/>
          <w:sz w:val="24"/>
          <w:szCs w:val="24"/>
          <w:lang w:val="kk-KZ"/>
        </w:rPr>
        <w:t>К.</w:t>
      </w:r>
    </w:p>
    <w:p w:rsidR="009A0286" w:rsidRPr="004445F6" w:rsidRDefault="009A0286" w:rsidP="007E4FF0">
      <w:pPr>
        <w:pStyle w:val="a4"/>
        <w:rPr>
          <w:rFonts w:ascii="Times New Roman" w:hAnsi="Times New Roman"/>
          <w:sz w:val="24"/>
          <w:szCs w:val="26"/>
        </w:rPr>
      </w:pPr>
    </w:p>
    <w:p w:rsidR="00F967AF" w:rsidRPr="004445F6" w:rsidRDefault="00F967AF" w:rsidP="007E4FF0">
      <w:pPr>
        <w:pStyle w:val="a4"/>
        <w:rPr>
          <w:rFonts w:ascii="Times New Roman" w:hAnsi="Times New Roman"/>
          <w:b/>
          <w:sz w:val="24"/>
          <w:szCs w:val="26"/>
          <w:lang w:val="kk-KZ"/>
        </w:rPr>
      </w:pPr>
      <w:r w:rsidRPr="004445F6">
        <w:rPr>
          <w:rFonts w:ascii="Times New Roman" w:hAnsi="Times New Roman"/>
          <w:b/>
          <w:sz w:val="24"/>
          <w:szCs w:val="26"/>
        </w:rPr>
        <w:t>Материал может быть размещен в электронной библиотеке</w:t>
      </w:r>
    </w:p>
    <w:p w:rsidR="009A0286" w:rsidRPr="004445F6" w:rsidRDefault="009A0286" w:rsidP="007E4FF0">
      <w:pPr>
        <w:pStyle w:val="a4"/>
        <w:rPr>
          <w:rFonts w:ascii="Times New Roman" w:hAnsi="Times New Roman"/>
          <w:b/>
          <w:sz w:val="24"/>
          <w:szCs w:val="26"/>
          <w:lang w:val="kk-KZ"/>
        </w:rPr>
      </w:pPr>
    </w:p>
    <w:p w:rsidR="00F967AF" w:rsidRPr="004445F6" w:rsidRDefault="009A0286" w:rsidP="007E4FF0">
      <w:pPr>
        <w:pStyle w:val="a4"/>
        <w:rPr>
          <w:rFonts w:ascii="Times New Roman" w:hAnsi="Times New Roman"/>
          <w:sz w:val="24"/>
          <w:szCs w:val="26"/>
        </w:rPr>
      </w:pPr>
      <w:r w:rsidRPr="004445F6">
        <w:rPr>
          <w:rFonts w:ascii="Times New Roman" w:hAnsi="Times New Roman"/>
          <w:sz w:val="24"/>
          <w:szCs w:val="26"/>
        </w:rPr>
        <w:t>Зав. кафедр</w:t>
      </w:r>
      <w:r w:rsidRPr="004445F6">
        <w:rPr>
          <w:rFonts w:ascii="Times New Roman" w:hAnsi="Times New Roman"/>
          <w:sz w:val="24"/>
          <w:szCs w:val="26"/>
          <w:lang w:val="kk-KZ"/>
        </w:rPr>
        <w:t>ой</w:t>
      </w:r>
      <w:r w:rsidR="004445F6" w:rsidRPr="004445F6">
        <w:rPr>
          <w:rFonts w:ascii="Times New Roman" w:hAnsi="Times New Roman"/>
          <w:sz w:val="24"/>
          <w:szCs w:val="26"/>
        </w:rPr>
        <w:t xml:space="preserve">Г. </w:t>
      </w:r>
      <w:r w:rsidR="007E4FF0" w:rsidRPr="004445F6">
        <w:rPr>
          <w:rFonts w:ascii="Times New Roman" w:hAnsi="Times New Roman"/>
          <w:sz w:val="24"/>
          <w:szCs w:val="26"/>
          <w:lang w:val="kk-KZ"/>
        </w:rPr>
        <w:t>Шайкамал</w:t>
      </w:r>
    </w:p>
    <w:p w:rsidR="004445F6" w:rsidRPr="004445F6" w:rsidRDefault="004445F6" w:rsidP="007E4FF0">
      <w:pPr>
        <w:pStyle w:val="a4"/>
        <w:rPr>
          <w:rFonts w:ascii="Times New Roman" w:hAnsi="Times New Roman"/>
          <w:sz w:val="24"/>
          <w:szCs w:val="26"/>
          <w:lang w:val="kk-KZ"/>
        </w:rPr>
      </w:pPr>
      <w:r w:rsidRPr="004445F6">
        <w:rPr>
          <w:rFonts w:ascii="Times New Roman" w:hAnsi="Times New Roman"/>
          <w:sz w:val="24"/>
          <w:szCs w:val="26"/>
        </w:rPr>
        <w:t>__.______.20__г.</w:t>
      </w:r>
    </w:p>
    <w:p w:rsidR="009A0286" w:rsidRPr="004445F6" w:rsidRDefault="009A0286" w:rsidP="007E4FF0">
      <w:pPr>
        <w:pStyle w:val="a4"/>
        <w:rPr>
          <w:rFonts w:ascii="Times New Roman" w:hAnsi="Times New Roman"/>
          <w:b/>
          <w:sz w:val="24"/>
          <w:szCs w:val="26"/>
        </w:rPr>
      </w:pPr>
    </w:p>
    <w:p w:rsidR="00F967AF" w:rsidRPr="004445F6" w:rsidRDefault="00F967AF" w:rsidP="007E4FF0">
      <w:pPr>
        <w:pStyle w:val="a4"/>
        <w:rPr>
          <w:rFonts w:ascii="Times New Roman" w:hAnsi="Times New Roman"/>
          <w:b/>
          <w:sz w:val="24"/>
          <w:szCs w:val="26"/>
        </w:rPr>
      </w:pPr>
      <w:r w:rsidRPr="004445F6">
        <w:rPr>
          <w:rFonts w:ascii="Times New Roman" w:hAnsi="Times New Roman"/>
          <w:b/>
          <w:sz w:val="24"/>
          <w:szCs w:val="26"/>
        </w:rPr>
        <w:t>Материал размещен в электронной библиотеке</w:t>
      </w:r>
    </w:p>
    <w:p w:rsidR="004445F6" w:rsidRPr="004445F6" w:rsidRDefault="004445F6" w:rsidP="007E4FF0">
      <w:pPr>
        <w:pStyle w:val="a4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Зав. отделом</w:t>
      </w:r>
      <w:r w:rsidRPr="004445F6">
        <w:rPr>
          <w:rFonts w:ascii="Times New Roman" w:hAnsi="Times New Roman"/>
          <w:sz w:val="24"/>
          <w:szCs w:val="26"/>
        </w:rPr>
        <w:t>а</w:t>
      </w:r>
      <w:r w:rsidR="00F967AF" w:rsidRPr="004445F6">
        <w:rPr>
          <w:rFonts w:ascii="Times New Roman" w:hAnsi="Times New Roman"/>
          <w:sz w:val="24"/>
          <w:szCs w:val="26"/>
        </w:rPr>
        <w:t>втоматизации</w:t>
      </w:r>
    </w:p>
    <w:p w:rsidR="00F967AF" w:rsidRPr="004445F6" w:rsidRDefault="004445F6" w:rsidP="007E4FF0">
      <w:pPr>
        <w:pStyle w:val="a4"/>
        <w:rPr>
          <w:rFonts w:ascii="Times New Roman" w:hAnsi="Times New Roman"/>
          <w:sz w:val="24"/>
          <w:szCs w:val="26"/>
        </w:rPr>
      </w:pPr>
      <w:r w:rsidRPr="004445F6">
        <w:rPr>
          <w:rFonts w:ascii="Times New Roman" w:hAnsi="Times New Roman"/>
          <w:sz w:val="24"/>
          <w:szCs w:val="26"/>
        </w:rPr>
        <w:t xml:space="preserve">библиотечных процессовО.Л. Евлентьева </w:t>
      </w:r>
    </w:p>
    <w:p w:rsidR="004B5960" w:rsidRPr="004445F6" w:rsidRDefault="00C5157F" w:rsidP="007E4FF0">
      <w:pPr>
        <w:pStyle w:val="a4"/>
        <w:rPr>
          <w:rFonts w:ascii="Times New Roman" w:hAnsi="Times New Roman"/>
          <w:sz w:val="24"/>
          <w:szCs w:val="26"/>
        </w:rPr>
      </w:pPr>
      <w:r w:rsidRPr="004445F6">
        <w:rPr>
          <w:rFonts w:ascii="Times New Roman" w:hAnsi="Times New Roman"/>
          <w:sz w:val="24"/>
          <w:szCs w:val="26"/>
        </w:rPr>
        <w:t>___._______20__</w:t>
      </w:r>
      <w:r w:rsidR="00F967AF" w:rsidRPr="004445F6">
        <w:rPr>
          <w:rFonts w:ascii="Times New Roman" w:hAnsi="Times New Roman"/>
          <w:sz w:val="24"/>
          <w:szCs w:val="26"/>
        </w:rPr>
        <w:t>г.</w:t>
      </w:r>
    </w:p>
    <w:sectPr w:rsidR="004B5960" w:rsidRPr="004445F6" w:rsidSect="007E4F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967AF"/>
    <w:rsid w:val="000122BF"/>
    <w:rsid w:val="000929CF"/>
    <w:rsid w:val="0017125D"/>
    <w:rsid w:val="002220E5"/>
    <w:rsid w:val="00280E28"/>
    <w:rsid w:val="003310C7"/>
    <w:rsid w:val="003C1793"/>
    <w:rsid w:val="004147CF"/>
    <w:rsid w:val="004445F6"/>
    <w:rsid w:val="004B5960"/>
    <w:rsid w:val="006653BB"/>
    <w:rsid w:val="007E42FA"/>
    <w:rsid w:val="007E4FF0"/>
    <w:rsid w:val="008B14A7"/>
    <w:rsid w:val="009026A1"/>
    <w:rsid w:val="009362BE"/>
    <w:rsid w:val="009A0286"/>
    <w:rsid w:val="009D005A"/>
    <w:rsid w:val="00A434E7"/>
    <w:rsid w:val="00A930D0"/>
    <w:rsid w:val="00B76F89"/>
    <w:rsid w:val="00C07E44"/>
    <w:rsid w:val="00C5157F"/>
    <w:rsid w:val="00CA3665"/>
    <w:rsid w:val="00DF78FB"/>
    <w:rsid w:val="00F967AF"/>
    <w:rsid w:val="00FF6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7AF"/>
    <w:pPr>
      <w:ind w:left="720"/>
      <w:contextualSpacing/>
    </w:pPr>
  </w:style>
  <w:style w:type="paragraph" w:styleId="a4">
    <w:name w:val="No Spacing"/>
    <w:uiPriority w:val="1"/>
    <w:qFormat/>
    <w:rsid w:val="00F967A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F967AF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6">
    <w:name w:val="Название Знак"/>
    <w:basedOn w:val="a0"/>
    <w:link w:val="a5"/>
    <w:rsid w:val="00F967AF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2">
    <w:name w:val="Body Text Indent 2"/>
    <w:basedOn w:val="a"/>
    <w:link w:val="20"/>
    <w:rsid w:val="004147CF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4147CF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Gukan</dc:creator>
  <cp:lastModifiedBy>ТППЖ</cp:lastModifiedBy>
  <cp:revision>18</cp:revision>
  <cp:lastPrinted>2018-01-26T13:10:00Z</cp:lastPrinted>
  <dcterms:created xsi:type="dcterms:W3CDTF">2015-10-30T03:15:00Z</dcterms:created>
  <dcterms:modified xsi:type="dcterms:W3CDTF">2018-01-26T22:16:00Z</dcterms:modified>
</cp:coreProperties>
</file>